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3B" w:rsidRPr="003943CE" w:rsidRDefault="003943CE" w:rsidP="003161BD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3CE">
        <w:rPr>
          <w:rFonts w:ascii="Times New Roman" w:hAnsi="Times New Roman" w:cs="Times New Roman"/>
          <w:b/>
          <w:sz w:val="28"/>
          <w:szCs w:val="28"/>
        </w:rPr>
        <w:t>Список адвокатов,</w:t>
      </w:r>
    </w:p>
    <w:p w:rsidR="003943CE" w:rsidRPr="003943CE" w:rsidRDefault="003943CE" w:rsidP="003161BD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3CE">
        <w:rPr>
          <w:rFonts w:ascii="Times New Roman" w:hAnsi="Times New Roman" w:cs="Times New Roman"/>
          <w:b/>
          <w:sz w:val="28"/>
          <w:szCs w:val="28"/>
        </w:rPr>
        <w:t>участвующих в деятельности государственной системы</w:t>
      </w:r>
    </w:p>
    <w:p w:rsidR="003943CE" w:rsidRDefault="003943CE" w:rsidP="003161BD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3CE">
        <w:rPr>
          <w:rFonts w:ascii="Times New Roman" w:hAnsi="Times New Roman" w:cs="Times New Roman"/>
          <w:b/>
          <w:sz w:val="28"/>
          <w:szCs w:val="28"/>
        </w:rPr>
        <w:t>бесплатной юридической помощи на территории г. Новочеркасска в 2016 году и график приёма</w:t>
      </w:r>
    </w:p>
    <w:p w:rsidR="003161BD" w:rsidRPr="003943CE" w:rsidRDefault="003161BD" w:rsidP="003161BD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943CE" w:rsidRDefault="003943CE" w:rsidP="003161BD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3CE">
        <w:rPr>
          <w:rFonts w:ascii="Times New Roman" w:hAnsi="Times New Roman" w:cs="Times New Roman"/>
          <w:sz w:val="28"/>
          <w:szCs w:val="28"/>
        </w:rPr>
        <w:t xml:space="preserve">Также за получением бесплатной юридической помощи можно обратиться в органы исполнительной власти Ростовской области. Их перечень и компетенция установлены постановлением Правительства Ростовской области </w:t>
      </w:r>
      <w:r w:rsidRPr="003943CE">
        <w:rPr>
          <w:rFonts w:ascii="Times New Roman" w:hAnsi="Times New Roman" w:cs="Times New Roman"/>
          <w:sz w:val="28"/>
          <w:szCs w:val="28"/>
          <w:u w:val="single"/>
        </w:rPr>
        <w:t>от 30.01.2013 № 37</w:t>
      </w:r>
      <w:r w:rsidRPr="003943CE">
        <w:rPr>
          <w:rFonts w:ascii="Times New Roman" w:hAnsi="Times New Roman" w:cs="Times New Roman"/>
          <w:sz w:val="28"/>
          <w:szCs w:val="28"/>
        </w:rPr>
        <w:t xml:space="preserve"> «О мерах по реализации на территории Ростовской области Федерального закона от 21.11.2011 № 324-ФЗ</w:t>
      </w:r>
    </w:p>
    <w:tbl>
      <w:tblPr>
        <w:tblStyle w:val="af"/>
        <w:tblW w:w="0" w:type="auto"/>
        <w:tblInd w:w="708" w:type="dxa"/>
        <w:tblLook w:val="04A0" w:firstRow="1" w:lastRow="0" w:firstColumn="1" w:lastColumn="0" w:noHBand="0" w:noVBand="1"/>
      </w:tblPr>
      <w:tblGrid>
        <w:gridCol w:w="385"/>
        <w:gridCol w:w="3479"/>
        <w:gridCol w:w="2576"/>
        <w:gridCol w:w="2407"/>
        <w:gridCol w:w="3126"/>
        <w:gridCol w:w="2105"/>
      </w:tblGrid>
      <w:tr w:rsidR="00D404F4" w:rsidTr="003943CE">
        <w:tc>
          <w:tcPr>
            <w:tcW w:w="393" w:type="dxa"/>
          </w:tcPr>
          <w:p w:rsidR="003943CE" w:rsidRDefault="003943CE" w:rsidP="003943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3943CE" w:rsidRDefault="003943CE" w:rsidP="003943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Шумкова Галина Юрьевна</w:t>
            </w:r>
          </w:p>
        </w:tc>
        <w:tc>
          <w:tcPr>
            <w:tcW w:w="2676" w:type="dxa"/>
          </w:tcPr>
          <w:p w:rsidR="003943CE" w:rsidRDefault="003943CE" w:rsidP="003943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Адвокатский кабинет</w:t>
            </w:r>
          </w:p>
        </w:tc>
        <w:tc>
          <w:tcPr>
            <w:tcW w:w="2346" w:type="dxa"/>
          </w:tcPr>
          <w:p w:rsidR="003943CE" w:rsidRDefault="003943CE" w:rsidP="003943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Новочеркасск,</w:t>
            </w:r>
          </w:p>
          <w:p w:rsidR="003943CE" w:rsidRDefault="003943CE" w:rsidP="003943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Комитетская,98,</w:t>
            </w:r>
          </w:p>
          <w:p w:rsidR="003943CE" w:rsidRDefault="003943CE" w:rsidP="003943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оф.9</w:t>
            </w:r>
          </w:p>
        </w:tc>
        <w:tc>
          <w:tcPr>
            <w:tcW w:w="2347" w:type="dxa"/>
          </w:tcPr>
          <w:p w:rsidR="003943CE" w:rsidRDefault="003943CE" w:rsidP="003943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8-928-147-28-05</w:t>
            </w:r>
          </w:p>
          <w:p w:rsidR="003943CE" w:rsidRPr="00D274A0" w:rsidRDefault="00D274A0" w:rsidP="003943C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advkutsenko@mail.ru</w:t>
            </w:r>
          </w:p>
        </w:tc>
        <w:tc>
          <w:tcPr>
            <w:tcW w:w="2347" w:type="dxa"/>
          </w:tcPr>
          <w:p w:rsidR="003943CE" w:rsidRDefault="00D404F4" w:rsidP="003943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Ср. 10:00-16:00</w:t>
            </w:r>
          </w:p>
          <w:p w:rsidR="00D404F4" w:rsidRDefault="00D404F4" w:rsidP="003943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Пт. </w:t>
            </w:r>
            <w:r w:rsidRPr="00D404F4">
              <w:rPr>
                <w:rFonts w:ascii="Times New Roman" w:hAnsi="Times New Roman"/>
                <w:sz w:val="28"/>
                <w:szCs w:val="28"/>
              </w:rPr>
              <w:t>10:00-16:00</w:t>
            </w:r>
          </w:p>
        </w:tc>
      </w:tr>
      <w:tr w:rsidR="00D404F4" w:rsidTr="003943CE">
        <w:tc>
          <w:tcPr>
            <w:tcW w:w="393" w:type="dxa"/>
          </w:tcPr>
          <w:p w:rsidR="003943CE" w:rsidRDefault="003943CE" w:rsidP="003943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3943CE" w:rsidRDefault="003943CE" w:rsidP="003943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Пищейко Игорь Федорович</w:t>
            </w:r>
          </w:p>
        </w:tc>
        <w:tc>
          <w:tcPr>
            <w:tcW w:w="2676" w:type="dxa"/>
          </w:tcPr>
          <w:p w:rsidR="003943CE" w:rsidRDefault="003943CE" w:rsidP="003943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Новочеркасский филиал Ростовской областной коллегии адвокатов им. Д.П. Баранова</w:t>
            </w:r>
          </w:p>
        </w:tc>
        <w:tc>
          <w:tcPr>
            <w:tcW w:w="2346" w:type="dxa"/>
          </w:tcPr>
          <w:p w:rsidR="003943CE" w:rsidRDefault="003943CE" w:rsidP="003943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Новочеркасск,</w:t>
            </w:r>
          </w:p>
          <w:p w:rsidR="003943CE" w:rsidRDefault="003943CE" w:rsidP="003943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Кривопустенко,4</w:t>
            </w:r>
          </w:p>
          <w:p w:rsidR="003943CE" w:rsidRDefault="003943CE" w:rsidP="003943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Визирова,9/2</w:t>
            </w:r>
          </w:p>
        </w:tc>
        <w:tc>
          <w:tcPr>
            <w:tcW w:w="2347" w:type="dxa"/>
          </w:tcPr>
          <w:p w:rsidR="003943CE" w:rsidRDefault="00D404F4" w:rsidP="003943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8(951)491-37-73</w:t>
            </w:r>
          </w:p>
          <w:p w:rsidR="00D404F4" w:rsidRDefault="00D404F4" w:rsidP="003943C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8(903)464-14-76</w:t>
            </w:r>
          </w:p>
          <w:p w:rsidR="00D274A0" w:rsidRPr="00D274A0" w:rsidRDefault="00D274A0" w:rsidP="003943C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79514913773@yandex.ru</w:t>
            </w:r>
          </w:p>
        </w:tc>
        <w:tc>
          <w:tcPr>
            <w:tcW w:w="2347" w:type="dxa"/>
          </w:tcPr>
          <w:p w:rsidR="00D404F4" w:rsidRPr="00D404F4" w:rsidRDefault="00D404F4" w:rsidP="00D4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Вт. 09:00-12</w:t>
            </w:r>
            <w:r w:rsidRPr="00D404F4">
              <w:rPr>
                <w:rFonts w:ascii="Times New Roman" w:hAnsi="Times New Roman"/>
                <w:sz w:val="28"/>
                <w:szCs w:val="28"/>
              </w:rPr>
              <w:t>:00</w:t>
            </w:r>
          </w:p>
          <w:p w:rsidR="003943CE" w:rsidRDefault="00D404F4" w:rsidP="00D4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4F4">
              <w:rPr>
                <w:rFonts w:ascii="Times New Roman" w:hAnsi="Times New Roman"/>
                <w:sz w:val="28"/>
                <w:szCs w:val="28"/>
              </w:rPr>
              <w:t xml:space="preserve">Пт. </w:t>
            </w:r>
            <w:r>
              <w:rPr>
                <w:rFonts w:ascii="Times New Roman" w:hAnsi="Times New Roman"/>
                <w:sz w:val="28"/>
                <w:szCs w:val="28"/>
              </w:rPr>
              <w:t>09:00-12</w:t>
            </w:r>
            <w:r w:rsidRPr="00D404F4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</w:tr>
      <w:tr w:rsidR="00D404F4" w:rsidTr="003943CE">
        <w:tc>
          <w:tcPr>
            <w:tcW w:w="393" w:type="dxa"/>
          </w:tcPr>
          <w:p w:rsidR="003943CE" w:rsidRDefault="003943CE" w:rsidP="003943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3943CE" w:rsidRDefault="003943CE" w:rsidP="003943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Иноземцев Алексей Петрович</w:t>
            </w:r>
          </w:p>
        </w:tc>
        <w:tc>
          <w:tcPr>
            <w:tcW w:w="2676" w:type="dxa"/>
          </w:tcPr>
          <w:p w:rsidR="003943CE" w:rsidRDefault="003943CE" w:rsidP="003943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Адвокатский кабинет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Гедеон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Иноземцева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Алексея Петровича</w:t>
            </w:r>
          </w:p>
        </w:tc>
        <w:tc>
          <w:tcPr>
            <w:tcW w:w="2346" w:type="dxa"/>
          </w:tcPr>
          <w:p w:rsidR="003943CE" w:rsidRDefault="003943CE" w:rsidP="003943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Новочеркасск,</w:t>
            </w:r>
          </w:p>
          <w:p w:rsidR="003943CE" w:rsidRDefault="003943CE" w:rsidP="003943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Высоковольтная,5</w:t>
            </w:r>
          </w:p>
          <w:p w:rsidR="003943CE" w:rsidRDefault="003943CE" w:rsidP="003943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этаж</w:t>
            </w:r>
          </w:p>
        </w:tc>
        <w:tc>
          <w:tcPr>
            <w:tcW w:w="2347" w:type="dxa"/>
          </w:tcPr>
          <w:p w:rsidR="003943CE" w:rsidRDefault="00D404F4" w:rsidP="003943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8-951-512-21-42</w:t>
            </w:r>
          </w:p>
          <w:p w:rsidR="00D404F4" w:rsidRDefault="00D404F4" w:rsidP="003943C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8-928-964-56-67</w:t>
            </w:r>
          </w:p>
          <w:p w:rsidR="00D274A0" w:rsidRPr="00D274A0" w:rsidRDefault="00D274A0" w:rsidP="003943C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Advokat.inozemtsev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@</w:t>
            </w:r>
            <w:r w:rsidRPr="00D274A0">
              <w:rPr>
                <w:rFonts w:ascii="Times New Roman" w:eastAsiaTheme="minorHAnsi" w:hAnsi="Times New Roman" w:cstheme="minorBidi"/>
                <w:sz w:val="28"/>
                <w:szCs w:val="28"/>
                <w:lang w:val="en-US" w:eastAsia="en-US"/>
              </w:rPr>
              <w:t xml:space="preserve"> </w:t>
            </w:r>
            <w:r w:rsidRPr="00D274A0">
              <w:rPr>
                <w:rFonts w:ascii="Times New Roman" w:hAnsi="Times New Roman"/>
                <w:sz w:val="28"/>
                <w:szCs w:val="28"/>
                <w:lang w:val="en-US"/>
              </w:rPr>
              <w:t>mail.ru</w:t>
            </w:r>
          </w:p>
        </w:tc>
        <w:tc>
          <w:tcPr>
            <w:tcW w:w="2347" w:type="dxa"/>
          </w:tcPr>
          <w:p w:rsidR="003943CE" w:rsidRDefault="00D404F4" w:rsidP="003943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Каждая третья суббота месяца</w:t>
            </w:r>
          </w:p>
          <w:p w:rsidR="00D404F4" w:rsidRDefault="00D404F4" w:rsidP="003943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D404F4">
              <w:rPr>
                <w:rFonts w:ascii="Times New Roman" w:hAnsi="Times New Roman"/>
                <w:sz w:val="28"/>
                <w:szCs w:val="28"/>
              </w:rPr>
              <w:t>:00-16:00</w:t>
            </w:r>
          </w:p>
        </w:tc>
      </w:tr>
    </w:tbl>
    <w:p w:rsidR="003161BD" w:rsidRDefault="003161BD" w:rsidP="003161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1BD" w:rsidRPr="003161BD" w:rsidRDefault="003161BD" w:rsidP="003161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1BD">
        <w:rPr>
          <w:rFonts w:ascii="Times New Roman" w:hAnsi="Times New Roman" w:cs="Times New Roman"/>
          <w:b/>
          <w:sz w:val="28"/>
          <w:szCs w:val="28"/>
        </w:rPr>
        <w:t>Нормативные правовые акты:</w:t>
      </w:r>
    </w:p>
    <w:p w:rsidR="003161BD" w:rsidRDefault="003161BD" w:rsidP="003161BD">
      <w:pPr>
        <w:pStyle w:val="af2"/>
        <w:numPr>
          <w:ilvl w:val="0"/>
          <w:numId w:val="3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Федеральный закон от 21.11.2011 № 324-ФЗ «О бесплатной юридической помощи в Российской Федерации»</w:t>
      </w:r>
    </w:p>
    <w:p w:rsidR="003161BD" w:rsidRDefault="003161BD" w:rsidP="003161BD">
      <w:pPr>
        <w:pStyle w:val="af2"/>
        <w:numPr>
          <w:ilvl w:val="0"/>
          <w:numId w:val="3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Областной закон от 24.12.2012 № 1017-ЗС «Об оказании бесплатной юридической помощи в Ростовской области»</w:t>
      </w:r>
    </w:p>
    <w:p w:rsidR="003161BD" w:rsidRPr="003161BD" w:rsidRDefault="003161BD" w:rsidP="003161BD">
      <w:pPr>
        <w:pStyle w:val="af2"/>
        <w:numPr>
          <w:ilvl w:val="0"/>
          <w:numId w:val="3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 Правительства Ростовской области от 30.01.2013 № 37 «О мерах по реализации на территории Ростовской области Федерального закона от 21.11.2011 № 324-ФЗ»</w:t>
      </w:r>
    </w:p>
    <w:p w:rsidR="003943CE" w:rsidRPr="003943CE" w:rsidRDefault="003943CE" w:rsidP="003943CE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sectPr w:rsidR="003943CE" w:rsidRPr="003943CE" w:rsidSect="003943C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552B"/>
    <w:multiLevelType w:val="hybridMultilevel"/>
    <w:tmpl w:val="EAE04140"/>
    <w:lvl w:ilvl="0" w:tplc="ABBAA6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8423B2"/>
    <w:multiLevelType w:val="hybridMultilevel"/>
    <w:tmpl w:val="36B08D1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5F2B4A34"/>
    <w:multiLevelType w:val="hybridMultilevel"/>
    <w:tmpl w:val="C3E25E98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7D"/>
    <w:rsid w:val="000E315C"/>
    <w:rsid w:val="00237D3B"/>
    <w:rsid w:val="003161BD"/>
    <w:rsid w:val="003943CE"/>
    <w:rsid w:val="006C647D"/>
    <w:rsid w:val="00B24BAE"/>
    <w:rsid w:val="00BF37FA"/>
    <w:rsid w:val="00C059BE"/>
    <w:rsid w:val="00D274A0"/>
    <w:rsid w:val="00D404F4"/>
    <w:rsid w:val="00DB187F"/>
    <w:rsid w:val="00DC28A5"/>
    <w:rsid w:val="00F3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187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B187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F37FA"/>
  </w:style>
  <w:style w:type="paragraph" w:styleId="a3">
    <w:name w:val="Normal (Web)"/>
    <w:basedOn w:val="a"/>
    <w:uiPriority w:val="99"/>
    <w:semiHidden/>
    <w:unhideWhenUsed/>
    <w:rsid w:val="00BF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37FA"/>
  </w:style>
  <w:style w:type="numbering" w:customStyle="1" w:styleId="21">
    <w:name w:val="Нет списка2"/>
    <w:next w:val="a2"/>
    <w:uiPriority w:val="99"/>
    <w:semiHidden/>
    <w:unhideWhenUsed/>
    <w:rsid w:val="00BF37FA"/>
  </w:style>
  <w:style w:type="character" w:styleId="a4">
    <w:name w:val="Hyperlink"/>
    <w:basedOn w:val="a0"/>
    <w:unhideWhenUsed/>
    <w:rsid w:val="00BF37F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F37FA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DB187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187F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DB187F"/>
  </w:style>
  <w:style w:type="paragraph" w:styleId="a6">
    <w:name w:val="Body Text"/>
    <w:basedOn w:val="a"/>
    <w:link w:val="a7"/>
    <w:rsid w:val="00DB18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B18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DB187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B18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DB18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DB187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DB18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rsid w:val="00DB187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DB18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DB187F"/>
  </w:style>
  <w:style w:type="numbering" w:customStyle="1" w:styleId="110">
    <w:name w:val="Нет списка11"/>
    <w:next w:val="a2"/>
    <w:semiHidden/>
    <w:rsid w:val="00DB187F"/>
  </w:style>
  <w:style w:type="paragraph" w:customStyle="1" w:styleId="ConsPlusTitlePage">
    <w:name w:val="ConsPlusTitlePage"/>
    <w:rsid w:val="00DB187F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B18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DB18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table" w:styleId="af">
    <w:name w:val="Table Grid"/>
    <w:basedOn w:val="a1"/>
    <w:rsid w:val="00DB18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DB187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B187F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a"/>
    <w:rsid w:val="00DB187F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f2">
    <w:name w:val="List Paragraph"/>
    <w:basedOn w:val="a"/>
    <w:qFormat/>
    <w:rsid w:val="00DB18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DB18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187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B187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F37FA"/>
  </w:style>
  <w:style w:type="paragraph" w:styleId="a3">
    <w:name w:val="Normal (Web)"/>
    <w:basedOn w:val="a"/>
    <w:uiPriority w:val="99"/>
    <w:semiHidden/>
    <w:unhideWhenUsed/>
    <w:rsid w:val="00BF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37FA"/>
  </w:style>
  <w:style w:type="numbering" w:customStyle="1" w:styleId="21">
    <w:name w:val="Нет списка2"/>
    <w:next w:val="a2"/>
    <w:uiPriority w:val="99"/>
    <w:semiHidden/>
    <w:unhideWhenUsed/>
    <w:rsid w:val="00BF37FA"/>
  </w:style>
  <w:style w:type="character" w:styleId="a4">
    <w:name w:val="Hyperlink"/>
    <w:basedOn w:val="a0"/>
    <w:unhideWhenUsed/>
    <w:rsid w:val="00BF37F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F37FA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DB187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187F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DB187F"/>
  </w:style>
  <w:style w:type="paragraph" w:styleId="a6">
    <w:name w:val="Body Text"/>
    <w:basedOn w:val="a"/>
    <w:link w:val="a7"/>
    <w:rsid w:val="00DB18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B18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DB187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B18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DB18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DB187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DB18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rsid w:val="00DB187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DB18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DB187F"/>
  </w:style>
  <w:style w:type="numbering" w:customStyle="1" w:styleId="110">
    <w:name w:val="Нет списка11"/>
    <w:next w:val="a2"/>
    <w:semiHidden/>
    <w:rsid w:val="00DB187F"/>
  </w:style>
  <w:style w:type="paragraph" w:customStyle="1" w:styleId="ConsPlusTitlePage">
    <w:name w:val="ConsPlusTitlePage"/>
    <w:rsid w:val="00DB187F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B18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DB18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table" w:styleId="af">
    <w:name w:val="Table Grid"/>
    <w:basedOn w:val="a1"/>
    <w:rsid w:val="00DB18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DB187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B187F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a"/>
    <w:rsid w:val="00DB187F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f2">
    <w:name w:val="List Paragraph"/>
    <w:basedOn w:val="a"/>
    <w:qFormat/>
    <w:rsid w:val="00DB18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DB18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2016-05-25T11:49:00Z</dcterms:created>
  <dcterms:modified xsi:type="dcterms:W3CDTF">2016-05-25T11:49:00Z</dcterms:modified>
</cp:coreProperties>
</file>